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C17340" w:rsidRDefault="00BA5C28" w:rsidP="00C173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Поставка печатей и штампов</w:t>
      </w:r>
    </w:p>
    <w:p w:rsidR="00787270" w:rsidRPr="0078727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3B442E">
        <w:rPr>
          <w:rFonts w:ascii="Times New Roman" w:hAnsi="Times New Roman" w:cs="Times New Roman"/>
          <w:sz w:val="28"/>
          <w:szCs w:val="28"/>
        </w:rPr>
        <w:t>25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2A0DE6">
        <w:rPr>
          <w:rFonts w:ascii="Times New Roman" w:hAnsi="Times New Roman" w:cs="Times New Roman"/>
          <w:sz w:val="28"/>
          <w:szCs w:val="28"/>
        </w:rPr>
        <w:t>0</w:t>
      </w:r>
      <w:r w:rsidR="00BA5C28">
        <w:rPr>
          <w:rFonts w:ascii="Times New Roman" w:hAnsi="Times New Roman" w:cs="Times New Roman"/>
          <w:sz w:val="28"/>
          <w:szCs w:val="28"/>
        </w:rPr>
        <w:t>1</w:t>
      </w:r>
      <w:r w:rsidR="002A0DE6">
        <w:rPr>
          <w:rFonts w:ascii="Times New Roman" w:hAnsi="Times New Roman" w:cs="Times New Roman"/>
          <w:sz w:val="28"/>
          <w:szCs w:val="28"/>
        </w:rPr>
        <w:t>.20</w:t>
      </w:r>
      <w:r w:rsidR="00BA5C28">
        <w:rPr>
          <w:rFonts w:ascii="Times New Roman" w:hAnsi="Times New Roman" w:cs="Times New Roman"/>
          <w:sz w:val="28"/>
          <w:szCs w:val="28"/>
        </w:rPr>
        <w:t>21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>
        <w:rPr>
          <w:rFonts w:ascii="Times New Roman" w:hAnsi="Times New Roman" w:cs="Times New Roman"/>
          <w:sz w:val="28"/>
          <w:szCs w:val="28"/>
        </w:rPr>
        <w:t xml:space="preserve"> </w:t>
      </w:r>
      <w:r w:rsidR="003B442E">
        <w:rPr>
          <w:rFonts w:ascii="Times New Roman" w:hAnsi="Times New Roman" w:cs="Times New Roman"/>
          <w:sz w:val="28"/>
          <w:szCs w:val="28"/>
        </w:rPr>
        <w:t>до 26</w:t>
      </w:r>
      <w:r w:rsidR="002A0DE6">
        <w:rPr>
          <w:rFonts w:ascii="Times New Roman" w:hAnsi="Times New Roman" w:cs="Times New Roman"/>
          <w:sz w:val="28"/>
          <w:szCs w:val="28"/>
        </w:rPr>
        <w:t>.0</w:t>
      </w:r>
      <w:r w:rsidR="003B442E">
        <w:rPr>
          <w:rFonts w:ascii="Times New Roman" w:hAnsi="Times New Roman" w:cs="Times New Roman"/>
          <w:sz w:val="28"/>
          <w:szCs w:val="28"/>
        </w:rPr>
        <w:t>2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2A0DE6">
        <w:rPr>
          <w:rFonts w:ascii="Times New Roman" w:hAnsi="Times New Roman" w:cs="Times New Roman"/>
          <w:sz w:val="28"/>
          <w:szCs w:val="28"/>
        </w:rPr>
        <w:t>20</w:t>
      </w:r>
      <w:r w:rsidR="00BA5C28">
        <w:rPr>
          <w:rFonts w:ascii="Times New Roman" w:hAnsi="Times New Roman" w:cs="Times New Roman"/>
          <w:sz w:val="28"/>
          <w:szCs w:val="28"/>
        </w:rPr>
        <w:t>21</w:t>
      </w:r>
      <w:r w:rsidR="007D7E49">
        <w:rPr>
          <w:rFonts w:ascii="Times New Roman" w:hAnsi="Times New Roman" w:cs="Times New Roman"/>
          <w:sz w:val="28"/>
          <w:szCs w:val="28"/>
        </w:rPr>
        <w:t>г.</w:t>
      </w:r>
    </w:p>
    <w:p w:rsidR="00BA5C28" w:rsidRPr="00BA5C28" w:rsidRDefault="00BA5C28" w:rsidP="00BA5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2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 предоставление коммерческого </w:t>
      </w:r>
      <w:proofErr w:type="gramStart"/>
      <w:r w:rsidRPr="00BA5C28">
        <w:rPr>
          <w:rFonts w:ascii="Times New Roman" w:hAnsi="Times New Roman" w:cs="Times New Roman"/>
          <w:sz w:val="28"/>
          <w:szCs w:val="28"/>
        </w:rPr>
        <w:t>предложения  в</w:t>
      </w:r>
      <w:proofErr w:type="gramEnd"/>
      <w:r w:rsidRPr="00BA5C28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BA5C28" w:rsidRPr="00BA5C28" w:rsidRDefault="00BA5C28" w:rsidP="00BA5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28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«НЕФАЗ», закупающие идентичный товар работу или услугу.</w:t>
      </w:r>
    </w:p>
    <w:p w:rsidR="00BA5C28" w:rsidRPr="00BA5C28" w:rsidRDefault="00BA5C28" w:rsidP="00BA5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28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процедуры:</w:t>
      </w:r>
    </w:p>
    <w:p w:rsidR="00BA5C28" w:rsidRPr="00BA5C28" w:rsidRDefault="00BA5C28" w:rsidP="00BA5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Хаерланамова Лилия Фанаусовна, </w:t>
      </w:r>
      <w:proofErr w:type="gramStart"/>
      <w:r w:rsidRPr="00BA5C28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BA5C2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BA5C28">
        <w:rPr>
          <w:rFonts w:ascii="Times New Roman" w:hAnsi="Times New Roman" w:cs="Times New Roman"/>
          <w:sz w:val="28"/>
          <w:szCs w:val="28"/>
        </w:rPr>
        <w:t>:  zakupki@nefaz.ru</w:t>
      </w:r>
      <w:proofErr w:type="gramEnd"/>
      <w:r w:rsidRPr="00BA5C28">
        <w:rPr>
          <w:rFonts w:ascii="Times New Roman" w:hAnsi="Times New Roman" w:cs="Times New Roman"/>
          <w:sz w:val="28"/>
          <w:szCs w:val="28"/>
        </w:rPr>
        <w:t>, 8-(34783) 6-26-86.</w:t>
      </w:r>
      <w:bookmarkStart w:id="0" w:name="_GoBack"/>
      <w:bookmarkEnd w:id="0"/>
    </w:p>
    <w:p w:rsidR="00BA5C28" w:rsidRPr="00BA5C28" w:rsidRDefault="00BA5C28" w:rsidP="00BA5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28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</w:t>
      </w:r>
      <w:r>
        <w:rPr>
          <w:rFonts w:ascii="Times New Roman" w:hAnsi="Times New Roman" w:cs="Times New Roman"/>
          <w:sz w:val="28"/>
          <w:szCs w:val="28"/>
        </w:rPr>
        <w:t xml:space="preserve">атности со стороны сотрудников </w:t>
      </w:r>
      <w:r w:rsidRPr="00BA5C28">
        <w:rPr>
          <w:rFonts w:ascii="Times New Roman" w:hAnsi="Times New Roman" w:cs="Times New Roman"/>
          <w:sz w:val="28"/>
          <w:szCs w:val="28"/>
        </w:rPr>
        <w:t>ПАО «НЕФАЗ» просим обращаться по телефону круглосуточной «горячей линии» 8(8552) 37-18-37.</w:t>
      </w:r>
    </w:p>
    <w:p w:rsidR="00787270" w:rsidRDefault="00BA5C28" w:rsidP="00BA5C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C28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BA5C28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4417C9">
        <w:rPr>
          <w:rFonts w:ascii="Times New Roman" w:hAnsi="Times New Roman" w:cs="Times New Roman"/>
          <w:sz w:val="28"/>
          <w:szCs w:val="28"/>
        </w:rPr>
        <w:t>подпись</w:t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8C7218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7270" w:rsidRDefault="00662730" w:rsidP="006627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662730" w:rsidRDefault="00662730" w:rsidP="006627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72F1" w:rsidRDefault="003872F1" w:rsidP="003872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2F1" w:rsidRPr="004C0E9E" w:rsidRDefault="003872F1" w:rsidP="003872F1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 xml:space="preserve"> Требования к предмету закупки</w:t>
      </w:r>
    </w:p>
    <w:p w:rsidR="00002B2A" w:rsidRDefault="00B860D6" w:rsidP="00EF6FFC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 их безопасности, к функциональным характеристикам (потребительским свойствам) товара, к размерам, упаковке, отгрузке товара, и иные требования, связанные с определением соответствия поставляемого товара потребителям инициатора закупки;</w:t>
      </w:r>
      <w:r w:rsidR="00002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2F1" w:rsidRPr="00134B03" w:rsidRDefault="003872F1" w:rsidP="00EF6FFC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Место и с</w:t>
      </w:r>
      <w:r w:rsidR="00B860D6">
        <w:rPr>
          <w:rFonts w:ascii="Times New Roman" w:hAnsi="Times New Roman" w:cs="Times New Roman"/>
          <w:sz w:val="28"/>
          <w:szCs w:val="28"/>
        </w:rPr>
        <w:t>роки (периоды) поставки товара</w:t>
      </w:r>
      <w:r w:rsidRPr="00134B03">
        <w:rPr>
          <w:rFonts w:ascii="Times New Roman" w:hAnsi="Times New Roman" w:cs="Times New Roman"/>
          <w:sz w:val="28"/>
          <w:szCs w:val="28"/>
        </w:rPr>
        <w:t xml:space="preserve">: </w:t>
      </w:r>
      <w:r w:rsidR="00B365AC">
        <w:rPr>
          <w:rFonts w:ascii="Times New Roman" w:hAnsi="Times New Roman" w:cs="Times New Roman"/>
          <w:sz w:val="28"/>
          <w:szCs w:val="28"/>
        </w:rPr>
        <w:t xml:space="preserve">по месту нахождения </w:t>
      </w:r>
      <w:r w:rsidR="00985BBD">
        <w:rPr>
          <w:rFonts w:ascii="Times New Roman" w:hAnsi="Times New Roman" w:cs="Times New Roman"/>
          <w:sz w:val="28"/>
          <w:szCs w:val="28"/>
        </w:rPr>
        <w:t>заказчика</w:t>
      </w:r>
      <w:r w:rsidR="00B365AC">
        <w:rPr>
          <w:rFonts w:ascii="Times New Roman" w:hAnsi="Times New Roman" w:cs="Times New Roman"/>
          <w:sz w:val="28"/>
          <w:szCs w:val="28"/>
        </w:rPr>
        <w:t>;</w:t>
      </w:r>
    </w:p>
    <w:p w:rsidR="003872F1" w:rsidRPr="00641034" w:rsidRDefault="003872F1" w:rsidP="003872F1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72F1" w:rsidRPr="004C0E9E" w:rsidRDefault="003872F1" w:rsidP="00B365AC">
      <w:pPr>
        <w:pStyle w:val="a4"/>
        <w:numPr>
          <w:ilvl w:val="0"/>
          <w:numId w:val="6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3872F1" w:rsidRPr="00134B03" w:rsidRDefault="003872F1" w:rsidP="003872F1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производителем, официальным представителем производителя, либо дилером (при закупке оборудования  - официальный системный партнер, разработчик интеллектуальных решений);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662730" w:rsidRP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662730" w:rsidRPr="003872F1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193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6D6C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5F7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0DE6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42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17C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4D2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218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46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0D6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28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2D1"/>
    <w:rsid w:val="00C15411"/>
    <w:rsid w:val="00C15A04"/>
    <w:rsid w:val="00C15EEE"/>
    <w:rsid w:val="00C16508"/>
    <w:rsid w:val="00C168E7"/>
    <w:rsid w:val="00C16A89"/>
    <w:rsid w:val="00C16B3C"/>
    <w:rsid w:val="00C17027"/>
    <w:rsid w:val="00C17340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2F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662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6FFC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1BCD"/>
  <w15:docId w15:val="{95554FF2-14E0-4296-9A21-EAC5C572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20</cp:revision>
  <dcterms:created xsi:type="dcterms:W3CDTF">2017-10-16T10:05:00Z</dcterms:created>
  <dcterms:modified xsi:type="dcterms:W3CDTF">2021-01-13T07:22:00Z</dcterms:modified>
</cp:coreProperties>
</file>